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02"/>
      </w:tblGrid>
      <w:tr w:rsidR="00352479" w:rsidRPr="00352479" w:rsidTr="00441621">
        <w:tc>
          <w:tcPr>
            <w:tcW w:w="6487" w:type="dxa"/>
          </w:tcPr>
          <w:p w:rsidR="00352479" w:rsidRPr="003A4565" w:rsidRDefault="003A4565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AF6321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02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352479" w:rsidRDefault="00DF5570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C24D0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8218F1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8218F1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вопросам– </w:t>
            </w:r>
          </w:p>
          <w:p w:rsidR="00DF5570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 w:rsidR="00DF5570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8218F1">
              <w:rPr>
                <w:rFonts w:ascii="Times New Roman CYR" w:hAnsi="Times New Roman CYR" w:cs="Times New Roman CYR"/>
                <w:sz w:val="26"/>
                <w:szCs w:val="26"/>
              </w:rPr>
              <w:t xml:space="preserve">А. И. </w:t>
            </w:r>
            <w:proofErr w:type="spellStart"/>
            <w:r w:rsidR="008218F1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EF5DF0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8218F1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30038">
        <w:rPr>
          <w:rFonts w:ascii="Times New Roman CYR" w:hAnsi="Times New Roman CYR" w:cs="Times New Roman CYR"/>
          <w:sz w:val="26"/>
          <w:szCs w:val="26"/>
        </w:rPr>
        <w:t>выключателей нагрузки</w:t>
      </w:r>
      <w:r w:rsidR="001979D4">
        <w:rPr>
          <w:rFonts w:ascii="Times New Roman CYR" w:hAnsi="Times New Roman CYR" w:cs="Times New Roman CYR"/>
          <w:sz w:val="26"/>
          <w:szCs w:val="26"/>
        </w:rPr>
        <w:t>.</w:t>
      </w:r>
    </w:p>
    <w:p w:rsidR="00180F92" w:rsidRDefault="00180F92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CC3AFE" w:rsidRPr="00C27799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66031">
        <w:rPr>
          <w:rFonts w:ascii="Times New Roman CYR" w:hAnsi="Times New Roman CYR" w:cs="Times New Roman CYR"/>
          <w:sz w:val="26"/>
          <w:szCs w:val="26"/>
        </w:rPr>
        <w:t xml:space="preserve">выключатели </w:t>
      </w:r>
      <w:r w:rsidR="00730038">
        <w:rPr>
          <w:rFonts w:ascii="Times New Roman CYR" w:hAnsi="Times New Roman CYR" w:cs="Times New Roman CYR"/>
          <w:sz w:val="26"/>
          <w:szCs w:val="26"/>
        </w:rPr>
        <w:t>нагрузки</w:t>
      </w:r>
      <w:r w:rsidR="00BB5B2F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180235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>
        <w:rPr>
          <w:rFonts w:ascii="Times New Roman CYR" w:hAnsi="Times New Roman CYR" w:cs="Times New Roman CYR"/>
          <w:sz w:val="26"/>
          <w:szCs w:val="26"/>
        </w:rPr>
        <w:t>.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D3F1A" w:rsidRDefault="00CD3F1A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 w:rsidR="007C1807">
        <w:rPr>
          <w:rFonts w:ascii="Times New Roman CYR" w:hAnsi="Times New Roman CYR" w:cs="Times New Roman CYR"/>
          <w:sz w:val="26"/>
          <w:szCs w:val="26"/>
        </w:rPr>
        <w:t>у</w:t>
      </w:r>
      <w:r w:rsidR="007C1807"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,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требованиям ГОСТ </w:t>
      </w:r>
      <w:r w:rsidR="007C1807">
        <w:rPr>
          <w:rFonts w:ascii="Times New Roman CYR" w:hAnsi="Times New Roman CYR" w:cs="Times New Roman CYR"/>
          <w:sz w:val="26"/>
          <w:szCs w:val="26"/>
        </w:rPr>
        <w:t>и др. 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</w:p>
    <w:p w:rsidR="00180F92" w:rsidRDefault="00352479" w:rsidP="00180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376B0" w:rsidRPr="00B376B0">
        <w:rPr>
          <w:rFonts w:ascii="Times New Roman" w:hAnsi="Times New Roman"/>
          <w:sz w:val="26"/>
          <w:szCs w:val="26"/>
        </w:rPr>
        <w:t>с 10.01.2022 г.  в течение 30 календарных дней</w:t>
      </w:r>
      <w:r w:rsidR="00CB50CD" w:rsidRPr="00CB50CD">
        <w:rPr>
          <w:rFonts w:ascii="Times New Roman" w:hAnsi="Times New Roman"/>
          <w:sz w:val="26"/>
          <w:szCs w:val="26"/>
        </w:rPr>
        <w:t>.</w:t>
      </w:r>
    </w:p>
    <w:p w:rsidR="00A51893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A51893" w:rsidRDefault="00A51893" w:rsidP="00A518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A51893" w:rsidRPr="00425BAB" w:rsidRDefault="00A51893" w:rsidP="00A5189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E42E44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A51893" w:rsidRPr="007074CC" w:rsidRDefault="00A51893" w:rsidP="00A5189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A51893" w:rsidRPr="00C3632B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lastRenderedPageBreak/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6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8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9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A51893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0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51893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51893" w:rsidRPr="00C3632B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hAnsi="Times New Roman CYR" w:cs="Times New Roman CYR"/>
          <w:sz w:val="26"/>
          <w:szCs w:val="26"/>
        </w:rPr>
        <w:t>нные в сертификате (декларации).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hAnsi="Times New Roman CYR" w:cs="Times New Roman CYR"/>
          <w:sz w:val="26"/>
          <w:szCs w:val="26"/>
        </w:rPr>
        <w:t>службы, гарантии и изготовления.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A51893" w:rsidRPr="00FC4A46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>
        <w:rPr>
          <w:rFonts w:ascii="Times New Roman CYR" w:hAnsi="Times New Roman CYR" w:cs="Times New Roman CYR"/>
          <w:sz w:val="26"/>
          <w:szCs w:val="26"/>
        </w:rPr>
        <w:t>ение с учетом требований п. 4.9.</w:t>
      </w:r>
    </w:p>
    <w:p w:rsidR="00A51893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51893" w:rsidRPr="00EF2E98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A51893" w:rsidRPr="00EF2E98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lastRenderedPageBreak/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51893" w:rsidRPr="00EF2E98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51893" w:rsidRPr="00EF2E98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51893" w:rsidRPr="00071DAC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51893" w:rsidRDefault="00A51893" w:rsidP="00A51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955EEE" w:rsidRDefault="00955EEE" w:rsidP="00180F9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9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1619B9" w:rsidTr="001619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1619B9" w:rsidTr="001619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9B9" w:rsidRDefault="004A1B1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 о. </w:t>
            </w:r>
            <w:r w:rsidR="001619B9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9B9" w:rsidRDefault="008218F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 В. Князев</w:t>
            </w:r>
          </w:p>
        </w:tc>
      </w:tr>
      <w:tr w:rsidR="001619B9" w:rsidTr="001619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9B9" w:rsidRDefault="00DC12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9B9" w:rsidRDefault="001619B9" w:rsidP="008E303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1C6ABE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1C6ABE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</w:t>
            </w:r>
            <w:r w:rsidR="008E3038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1C6ABE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9B9" w:rsidRDefault="001619B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  <w:tr w:rsidR="001C6ABE" w:rsidTr="001619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ABE" w:rsidRDefault="001C6AB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ABE" w:rsidRDefault="001C6AB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BE" w:rsidRDefault="001C6AB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УЛиМТО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ABE" w:rsidRDefault="001C6AB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BE" w:rsidRDefault="001C6AB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3CBC" w:rsidRDefault="00113CBC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3CBC" w:rsidRDefault="00113CBC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75F1" w:rsidRDefault="008275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DC123A" w:rsidRDefault="00DC123A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DC123A" w:rsidRDefault="00DC123A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DC123A" w:rsidRDefault="00DC123A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75F1" w:rsidRDefault="008275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75F1" w:rsidRDefault="008275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75F1" w:rsidRDefault="008275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F5DF0" w:rsidRDefault="00EF5DF0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F5DF0" w:rsidRDefault="00EF5DF0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F5DF0" w:rsidRDefault="00EF5DF0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18F1" w:rsidRDefault="008218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18F1" w:rsidRDefault="008218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18F1" w:rsidRDefault="008218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C6ABE" w:rsidRDefault="001C6AB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3CBC" w:rsidRDefault="00113CBC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51893" w:rsidRDefault="00A5189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55EEE" w:rsidRDefault="00955EEE" w:rsidP="00180F92">
      <w:pPr>
        <w:spacing w:after="0" w:line="240" w:lineRule="auto"/>
        <w:rPr>
          <w:rFonts w:ascii="Times New Roman" w:hAnsi="Times New Roman"/>
          <w:sz w:val="24"/>
        </w:rPr>
      </w:pPr>
    </w:p>
    <w:p w:rsidR="00180F92" w:rsidRDefault="00180F92" w:rsidP="00180F92">
      <w:pPr>
        <w:spacing w:after="0" w:line="240" w:lineRule="auto"/>
        <w:rPr>
          <w:rFonts w:ascii="Times New Roman" w:hAnsi="Times New Roman"/>
          <w:sz w:val="24"/>
        </w:rPr>
      </w:pPr>
    </w:p>
    <w:p w:rsidR="00C500C9" w:rsidRDefault="00C500C9" w:rsidP="00C500C9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  <w:r w:rsidR="001C6ABE">
        <w:rPr>
          <w:rFonts w:ascii="Times New Roman" w:hAnsi="Times New Roman"/>
          <w:sz w:val="24"/>
        </w:rPr>
        <w:t>2</w:t>
      </w:r>
    </w:p>
    <w:p w:rsidR="00C500C9" w:rsidRDefault="00C500C9" w:rsidP="00C500C9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C500C9" w:rsidRDefault="00C500C9" w:rsidP="00C500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00C9" w:rsidRPr="00CB0DF6" w:rsidRDefault="00477AD8" w:rsidP="00C500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Характеристики и требования </w:t>
      </w:r>
      <w:r w:rsidR="008E3038">
        <w:rPr>
          <w:rFonts w:ascii="Times New Roman" w:hAnsi="Times New Roman"/>
          <w:sz w:val="28"/>
          <w:szCs w:val="28"/>
        </w:rPr>
        <w:t>ВНР-10/400 У3</w:t>
      </w:r>
      <w:r>
        <w:rPr>
          <w:rFonts w:ascii="Times New Roman" w:hAnsi="Times New Roman"/>
          <w:sz w:val="28"/>
          <w:szCs w:val="28"/>
        </w:rPr>
        <w:t xml:space="preserve"> с </w:t>
      </w:r>
      <w:r w:rsidR="008E3038">
        <w:rPr>
          <w:rFonts w:ascii="Times New Roman" w:hAnsi="Times New Roman"/>
          <w:sz w:val="28"/>
          <w:szCs w:val="28"/>
        </w:rPr>
        <w:t>р/</w:t>
      </w:r>
      <w:r>
        <w:rPr>
          <w:rFonts w:ascii="Times New Roman" w:hAnsi="Times New Roman"/>
          <w:sz w:val="28"/>
          <w:szCs w:val="28"/>
        </w:rPr>
        <w:t>приводом</w:t>
      </w:r>
    </w:p>
    <w:tbl>
      <w:tblPr>
        <w:tblW w:w="1009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46"/>
        <w:gridCol w:w="1849"/>
        <w:gridCol w:w="1990"/>
      </w:tblGrid>
      <w:tr w:rsidR="00C500C9" w:rsidRPr="002014CA" w:rsidTr="005A0BAF">
        <w:trPr>
          <w:trHeight w:val="1368"/>
        </w:trPr>
        <w:tc>
          <w:tcPr>
            <w:tcW w:w="710" w:type="dxa"/>
            <w:vAlign w:val="center"/>
          </w:tcPr>
          <w:p w:rsidR="00C500C9" w:rsidRPr="00F43CC9" w:rsidRDefault="00C500C9" w:rsidP="005A0BAF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C500C9" w:rsidRPr="00F43CC9" w:rsidRDefault="00C500C9" w:rsidP="005A0BAF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46" w:type="dxa"/>
            <w:vAlign w:val="center"/>
          </w:tcPr>
          <w:p w:rsidR="00C500C9" w:rsidRPr="00F43CC9" w:rsidRDefault="00C500C9" w:rsidP="005A0BAF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C500C9" w:rsidRPr="00F43CC9" w:rsidRDefault="00C500C9" w:rsidP="005A0BAF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9" w:type="dxa"/>
            <w:vAlign w:val="center"/>
          </w:tcPr>
          <w:p w:rsidR="00C500C9" w:rsidRPr="00F43CC9" w:rsidRDefault="00C500C9" w:rsidP="005A0BAF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90" w:type="dxa"/>
            <w:vAlign w:val="center"/>
          </w:tcPr>
          <w:p w:rsidR="00C500C9" w:rsidRPr="00F43CC9" w:rsidRDefault="00C500C9" w:rsidP="005A0BAF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500C9" w:rsidRPr="00AA4782" w:rsidTr="005A0BAF">
        <w:trPr>
          <w:trHeight w:val="343"/>
        </w:trPr>
        <w:tc>
          <w:tcPr>
            <w:tcW w:w="710" w:type="dxa"/>
            <w:vAlign w:val="center"/>
          </w:tcPr>
          <w:p w:rsidR="00C500C9" w:rsidRPr="00AA4782" w:rsidRDefault="00C500C9" w:rsidP="005A0BA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46" w:type="dxa"/>
            <w:vAlign w:val="center"/>
          </w:tcPr>
          <w:p w:rsidR="00C500C9" w:rsidRPr="00AA4782" w:rsidRDefault="00C500C9" w:rsidP="005A0BA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9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303"/>
        </w:trPr>
        <w:tc>
          <w:tcPr>
            <w:tcW w:w="710" w:type="dxa"/>
            <w:vAlign w:val="center"/>
          </w:tcPr>
          <w:p w:rsidR="00C500C9" w:rsidRPr="00545E3B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46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количество, шт.</w:t>
            </w:r>
          </w:p>
        </w:tc>
        <w:tc>
          <w:tcPr>
            <w:tcW w:w="1849" w:type="dxa"/>
            <w:vAlign w:val="center"/>
          </w:tcPr>
          <w:p w:rsidR="00C500C9" w:rsidRDefault="008218F1" w:rsidP="005A0BA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90" w:type="dxa"/>
            <w:vAlign w:val="center"/>
          </w:tcPr>
          <w:p w:rsidR="00C500C9" w:rsidRPr="00B961FD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303"/>
        </w:trPr>
        <w:tc>
          <w:tcPr>
            <w:tcW w:w="710" w:type="dxa"/>
            <w:vAlign w:val="center"/>
          </w:tcPr>
          <w:p w:rsidR="00C500C9" w:rsidRPr="00545E3B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545E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46" w:type="dxa"/>
            <w:vAlign w:val="center"/>
          </w:tcPr>
          <w:p w:rsidR="00C500C9" w:rsidRPr="00545E3B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9" w:type="dxa"/>
            <w:vAlign w:val="center"/>
          </w:tcPr>
          <w:p w:rsidR="00C500C9" w:rsidRPr="00545E3B" w:rsidRDefault="00C500C9" w:rsidP="005A0BA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vAlign w:val="center"/>
          </w:tcPr>
          <w:p w:rsidR="00C500C9" w:rsidRPr="00B961FD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476"/>
        </w:trPr>
        <w:tc>
          <w:tcPr>
            <w:tcW w:w="710" w:type="dxa"/>
            <w:vAlign w:val="center"/>
          </w:tcPr>
          <w:p w:rsidR="00C500C9" w:rsidRPr="00545E3B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545E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46" w:type="dxa"/>
            <w:vAlign w:val="center"/>
          </w:tcPr>
          <w:p w:rsidR="00C500C9" w:rsidRPr="00545E3B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Набольшее рабочее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9" w:type="dxa"/>
            <w:vAlign w:val="center"/>
          </w:tcPr>
          <w:p w:rsidR="00C500C9" w:rsidRPr="00545E3B" w:rsidRDefault="00C500C9" w:rsidP="005A0BA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321"/>
        </w:trPr>
        <w:tc>
          <w:tcPr>
            <w:tcW w:w="710" w:type="dxa"/>
            <w:vAlign w:val="center"/>
          </w:tcPr>
          <w:p w:rsidR="00C500C9" w:rsidRPr="00545E3B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46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Номинальный ток, А </w:t>
            </w:r>
          </w:p>
        </w:tc>
        <w:tc>
          <w:tcPr>
            <w:tcW w:w="1849" w:type="dxa"/>
            <w:vAlign w:val="center"/>
          </w:tcPr>
          <w:p w:rsidR="00C500C9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476"/>
        </w:trPr>
        <w:tc>
          <w:tcPr>
            <w:tcW w:w="710" w:type="dxa"/>
            <w:vAlign w:val="center"/>
          </w:tcPr>
          <w:p w:rsidR="00C500C9" w:rsidRPr="00545E3B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546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B2F">
              <w:rPr>
                <w:rFonts w:ascii="Times New Roman" w:hAnsi="Times New Roman"/>
                <w:sz w:val="24"/>
                <w:szCs w:val="24"/>
              </w:rPr>
              <w:t xml:space="preserve">Номинальное начальное значение периодической составляющей сквозного тока короткого замыкания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B5B2F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849" w:type="dxa"/>
            <w:vAlign w:val="bottom"/>
          </w:tcPr>
          <w:p w:rsidR="00C500C9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297"/>
        </w:trPr>
        <w:tc>
          <w:tcPr>
            <w:tcW w:w="710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546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расположения привода</w:t>
            </w:r>
          </w:p>
        </w:tc>
        <w:tc>
          <w:tcPr>
            <w:tcW w:w="1849" w:type="dxa"/>
            <w:vAlign w:val="center"/>
          </w:tcPr>
          <w:p w:rsidR="00C500C9" w:rsidRDefault="00C500C9" w:rsidP="007E0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Левое – </w:t>
            </w:r>
            <w:r w:rsidR="007E0DE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шт., правое – </w:t>
            </w:r>
            <w:r w:rsidR="007E0DE1"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259"/>
        </w:trPr>
        <w:tc>
          <w:tcPr>
            <w:tcW w:w="710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5546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1849" w:type="dxa"/>
            <w:vAlign w:val="center"/>
          </w:tcPr>
          <w:p w:rsidR="00C500C9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259"/>
        </w:trPr>
        <w:tc>
          <w:tcPr>
            <w:tcW w:w="710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5546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9" w:type="dxa"/>
            <w:vAlign w:val="center"/>
          </w:tcPr>
          <w:p w:rsidR="00C500C9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248"/>
        </w:trPr>
        <w:tc>
          <w:tcPr>
            <w:tcW w:w="710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5546" w:type="dxa"/>
            <w:vAlign w:val="center"/>
          </w:tcPr>
          <w:p w:rsidR="00C500C9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Расположение заземляющих ножей</w:t>
            </w:r>
          </w:p>
        </w:tc>
        <w:tc>
          <w:tcPr>
            <w:tcW w:w="1849" w:type="dxa"/>
            <w:vAlign w:val="center"/>
          </w:tcPr>
          <w:p w:rsidR="00C500C9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268"/>
        </w:trPr>
        <w:tc>
          <w:tcPr>
            <w:tcW w:w="710" w:type="dxa"/>
            <w:vAlign w:val="center"/>
          </w:tcPr>
          <w:p w:rsidR="00C500C9" w:rsidRPr="004843AF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46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9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282"/>
        </w:trPr>
        <w:tc>
          <w:tcPr>
            <w:tcW w:w="71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46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9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0C9" w:rsidRPr="00AA4782" w:rsidTr="005A0BAF">
        <w:trPr>
          <w:trHeight w:val="282"/>
        </w:trPr>
        <w:tc>
          <w:tcPr>
            <w:tcW w:w="710" w:type="dxa"/>
            <w:vAlign w:val="center"/>
          </w:tcPr>
          <w:p w:rsidR="00C500C9" w:rsidRPr="0025162A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5162A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546" w:type="dxa"/>
            <w:vAlign w:val="center"/>
          </w:tcPr>
          <w:p w:rsidR="00C500C9" w:rsidRPr="0025162A" w:rsidRDefault="00C500C9" w:rsidP="005A0B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162A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9" w:type="dxa"/>
          </w:tcPr>
          <w:p w:rsidR="00C500C9" w:rsidRDefault="00C500C9" w:rsidP="005A0BAF">
            <w:pPr>
              <w:jc w:val="center"/>
            </w:pPr>
            <w:r w:rsidRPr="00B72FD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90" w:type="dxa"/>
            <w:vAlign w:val="center"/>
          </w:tcPr>
          <w:p w:rsidR="00C500C9" w:rsidRPr="00AA4782" w:rsidRDefault="00C500C9" w:rsidP="005A0B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00C9" w:rsidRDefault="00C500C9" w:rsidP="00C500C9">
      <w:pPr>
        <w:spacing w:after="0" w:line="240" w:lineRule="auto"/>
        <w:rPr>
          <w:rFonts w:ascii="Times New Roman" w:hAnsi="Times New Roman"/>
          <w:sz w:val="24"/>
        </w:rPr>
      </w:pPr>
    </w:p>
    <w:p w:rsidR="008218F1" w:rsidRDefault="008218F1" w:rsidP="00C500C9">
      <w:pPr>
        <w:spacing w:after="0" w:line="240" w:lineRule="auto"/>
        <w:rPr>
          <w:rFonts w:ascii="Times New Roman" w:hAnsi="Times New Roman"/>
          <w:sz w:val="24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51893" w:rsidRDefault="00A51893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51893" w:rsidRDefault="00A51893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51893" w:rsidRDefault="00A51893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218F1" w:rsidRPr="00C564D1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BB5B2F" w:rsidRPr="00BB5B2F" w:rsidRDefault="008218F1" w:rsidP="008218F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sectPr w:rsidR="00BB5B2F" w:rsidRPr="00BB5B2F" w:rsidSect="00180F92">
      <w:footerReference w:type="default" r:id="rId9"/>
      <w:pgSz w:w="12240" w:h="15840"/>
      <w:pgMar w:top="993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C95" w:rsidRDefault="008F1C95" w:rsidP="00205388">
      <w:pPr>
        <w:spacing w:after="0" w:line="240" w:lineRule="auto"/>
      </w:pPr>
      <w:r>
        <w:separator/>
      </w:r>
    </w:p>
  </w:endnote>
  <w:endnote w:type="continuationSeparator" w:id="0">
    <w:p w:rsidR="008F1C95" w:rsidRDefault="008F1C95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09" w:rsidRPr="0038150C" w:rsidRDefault="001D260C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="001C0709"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7E0DE1">
      <w:rPr>
        <w:rFonts w:ascii="Times New Roman" w:hAnsi="Times New Roman"/>
        <w:noProof/>
      </w:rPr>
      <w:t>1</w:t>
    </w:r>
    <w:r w:rsidRPr="0038150C">
      <w:rPr>
        <w:rFonts w:ascii="Times New Roman" w:hAnsi="Times New Roman"/>
        <w:noProof/>
      </w:rPr>
      <w:fldChar w:fldCharType="end"/>
    </w:r>
  </w:p>
  <w:p w:rsidR="001C0709" w:rsidRDefault="001C07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C95" w:rsidRDefault="008F1C95" w:rsidP="00205388">
      <w:pPr>
        <w:spacing w:after="0" w:line="240" w:lineRule="auto"/>
      </w:pPr>
      <w:r>
        <w:separator/>
      </w:r>
    </w:p>
  </w:footnote>
  <w:footnote w:type="continuationSeparator" w:id="0">
    <w:p w:rsidR="008F1C95" w:rsidRDefault="008F1C95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74C2"/>
    <w:rsid w:val="000526E2"/>
    <w:rsid w:val="00054942"/>
    <w:rsid w:val="0008411D"/>
    <w:rsid w:val="000A6770"/>
    <w:rsid w:val="000C00B1"/>
    <w:rsid w:val="000C1EAC"/>
    <w:rsid w:val="000E0868"/>
    <w:rsid w:val="000F2D2C"/>
    <w:rsid w:val="00100460"/>
    <w:rsid w:val="001033D3"/>
    <w:rsid w:val="00113CBC"/>
    <w:rsid w:val="00120031"/>
    <w:rsid w:val="0014552E"/>
    <w:rsid w:val="00146783"/>
    <w:rsid w:val="00156927"/>
    <w:rsid w:val="001619B9"/>
    <w:rsid w:val="00161C38"/>
    <w:rsid w:val="00172591"/>
    <w:rsid w:val="00180235"/>
    <w:rsid w:val="00180F92"/>
    <w:rsid w:val="00187F9B"/>
    <w:rsid w:val="00192F2E"/>
    <w:rsid w:val="00194F54"/>
    <w:rsid w:val="001979D4"/>
    <w:rsid w:val="001A4734"/>
    <w:rsid w:val="001A6B87"/>
    <w:rsid w:val="001C0709"/>
    <w:rsid w:val="001C6ABE"/>
    <w:rsid w:val="001D1FB3"/>
    <w:rsid w:val="001D260C"/>
    <w:rsid w:val="001D6AAD"/>
    <w:rsid w:val="001D7D58"/>
    <w:rsid w:val="001E2CA0"/>
    <w:rsid w:val="001F049F"/>
    <w:rsid w:val="002003B5"/>
    <w:rsid w:val="002014CA"/>
    <w:rsid w:val="00205388"/>
    <w:rsid w:val="00216A77"/>
    <w:rsid w:val="00223DE9"/>
    <w:rsid w:val="00226F87"/>
    <w:rsid w:val="00242192"/>
    <w:rsid w:val="0025085A"/>
    <w:rsid w:val="00272D38"/>
    <w:rsid w:val="0027694E"/>
    <w:rsid w:val="00276BB4"/>
    <w:rsid w:val="00280803"/>
    <w:rsid w:val="0028314C"/>
    <w:rsid w:val="00283987"/>
    <w:rsid w:val="002A6DC3"/>
    <w:rsid w:val="002B53DF"/>
    <w:rsid w:val="002C3C25"/>
    <w:rsid w:val="002C4112"/>
    <w:rsid w:val="002D12CA"/>
    <w:rsid w:val="002D181F"/>
    <w:rsid w:val="002D2206"/>
    <w:rsid w:val="002D2CB1"/>
    <w:rsid w:val="002D7774"/>
    <w:rsid w:val="002E6055"/>
    <w:rsid w:val="002E6B67"/>
    <w:rsid w:val="002E6EDC"/>
    <w:rsid w:val="002F6BA7"/>
    <w:rsid w:val="002F76D8"/>
    <w:rsid w:val="00323837"/>
    <w:rsid w:val="0032461A"/>
    <w:rsid w:val="00334441"/>
    <w:rsid w:val="00337FEF"/>
    <w:rsid w:val="003408BB"/>
    <w:rsid w:val="00346F85"/>
    <w:rsid w:val="00352479"/>
    <w:rsid w:val="0035496E"/>
    <w:rsid w:val="00357BB6"/>
    <w:rsid w:val="0038150C"/>
    <w:rsid w:val="00390D60"/>
    <w:rsid w:val="003938CE"/>
    <w:rsid w:val="00397380"/>
    <w:rsid w:val="003A4565"/>
    <w:rsid w:val="003B4731"/>
    <w:rsid w:val="003C24D0"/>
    <w:rsid w:val="003E5099"/>
    <w:rsid w:val="003F03DE"/>
    <w:rsid w:val="00410D34"/>
    <w:rsid w:val="00412759"/>
    <w:rsid w:val="00415338"/>
    <w:rsid w:val="00422795"/>
    <w:rsid w:val="004332F3"/>
    <w:rsid w:val="00437F38"/>
    <w:rsid w:val="00441621"/>
    <w:rsid w:val="00450091"/>
    <w:rsid w:val="00455774"/>
    <w:rsid w:val="00462712"/>
    <w:rsid w:val="0046774F"/>
    <w:rsid w:val="004709B0"/>
    <w:rsid w:val="00477AD8"/>
    <w:rsid w:val="00481D52"/>
    <w:rsid w:val="004843AF"/>
    <w:rsid w:val="004962DA"/>
    <w:rsid w:val="004A1B15"/>
    <w:rsid w:val="004B20E2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04C8B"/>
    <w:rsid w:val="00511EB7"/>
    <w:rsid w:val="00515222"/>
    <w:rsid w:val="005165F6"/>
    <w:rsid w:val="005203FD"/>
    <w:rsid w:val="00524924"/>
    <w:rsid w:val="0052667D"/>
    <w:rsid w:val="005377A8"/>
    <w:rsid w:val="00544632"/>
    <w:rsid w:val="00544A22"/>
    <w:rsid w:val="00545E3B"/>
    <w:rsid w:val="00547945"/>
    <w:rsid w:val="00556103"/>
    <w:rsid w:val="00557A55"/>
    <w:rsid w:val="005665EC"/>
    <w:rsid w:val="005672C9"/>
    <w:rsid w:val="0057280F"/>
    <w:rsid w:val="005869BA"/>
    <w:rsid w:val="00596E3B"/>
    <w:rsid w:val="005A7950"/>
    <w:rsid w:val="005B3385"/>
    <w:rsid w:val="005B468C"/>
    <w:rsid w:val="005D07AC"/>
    <w:rsid w:val="005E67B1"/>
    <w:rsid w:val="005E6D16"/>
    <w:rsid w:val="005F2F46"/>
    <w:rsid w:val="00616BBD"/>
    <w:rsid w:val="0063248F"/>
    <w:rsid w:val="00633595"/>
    <w:rsid w:val="00637F67"/>
    <w:rsid w:val="0065500C"/>
    <w:rsid w:val="0066196B"/>
    <w:rsid w:val="00662FD8"/>
    <w:rsid w:val="00665CD1"/>
    <w:rsid w:val="006828C1"/>
    <w:rsid w:val="00686410"/>
    <w:rsid w:val="006A049F"/>
    <w:rsid w:val="006A0D63"/>
    <w:rsid w:val="006A29B4"/>
    <w:rsid w:val="006E1434"/>
    <w:rsid w:val="006E15AD"/>
    <w:rsid w:val="006F274F"/>
    <w:rsid w:val="00701E11"/>
    <w:rsid w:val="00702C23"/>
    <w:rsid w:val="00704C8E"/>
    <w:rsid w:val="00717C5D"/>
    <w:rsid w:val="00730038"/>
    <w:rsid w:val="00732256"/>
    <w:rsid w:val="00745DAC"/>
    <w:rsid w:val="00746C11"/>
    <w:rsid w:val="00750754"/>
    <w:rsid w:val="00751441"/>
    <w:rsid w:val="00753814"/>
    <w:rsid w:val="00760788"/>
    <w:rsid w:val="00772B8B"/>
    <w:rsid w:val="007740B2"/>
    <w:rsid w:val="00774EA1"/>
    <w:rsid w:val="00783987"/>
    <w:rsid w:val="007A441D"/>
    <w:rsid w:val="007B08FD"/>
    <w:rsid w:val="007B1612"/>
    <w:rsid w:val="007B2008"/>
    <w:rsid w:val="007B6C08"/>
    <w:rsid w:val="007C1807"/>
    <w:rsid w:val="007C2B13"/>
    <w:rsid w:val="007D1DB8"/>
    <w:rsid w:val="007E0DE1"/>
    <w:rsid w:val="007E121D"/>
    <w:rsid w:val="007E1523"/>
    <w:rsid w:val="007F066F"/>
    <w:rsid w:val="007F2271"/>
    <w:rsid w:val="008022C1"/>
    <w:rsid w:val="008077D3"/>
    <w:rsid w:val="008101D0"/>
    <w:rsid w:val="008102B9"/>
    <w:rsid w:val="0081322C"/>
    <w:rsid w:val="00817ECE"/>
    <w:rsid w:val="008218F1"/>
    <w:rsid w:val="0082494F"/>
    <w:rsid w:val="008275F1"/>
    <w:rsid w:val="008314C1"/>
    <w:rsid w:val="008444A6"/>
    <w:rsid w:val="00846E51"/>
    <w:rsid w:val="00860F6F"/>
    <w:rsid w:val="0086407C"/>
    <w:rsid w:val="00873CF1"/>
    <w:rsid w:val="0088377D"/>
    <w:rsid w:val="00883CC0"/>
    <w:rsid w:val="00892FAD"/>
    <w:rsid w:val="00897D5D"/>
    <w:rsid w:val="008A2F2A"/>
    <w:rsid w:val="008B32D9"/>
    <w:rsid w:val="008B42EB"/>
    <w:rsid w:val="008B646F"/>
    <w:rsid w:val="008C7EC2"/>
    <w:rsid w:val="008D5213"/>
    <w:rsid w:val="008E3038"/>
    <w:rsid w:val="008F1B32"/>
    <w:rsid w:val="008F1C95"/>
    <w:rsid w:val="009035CA"/>
    <w:rsid w:val="00920E6C"/>
    <w:rsid w:val="00923F15"/>
    <w:rsid w:val="00926E07"/>
    <w:rsid w:val="00927F49"/>
    <w:rsid w:val="00931F13"/>
    <w:rsid w:val="00943AB4"/>
    <w:rsid w:val="00943B3B"/>
    <w:rsid w:val="009456CD"/>
    <w:rsid w:val="00947D6F"/>
    <w:rsid w:val="00951CAA"/>
    <w:rsid w:val="00952F17"/>
    <w:rsid w:val="00955EEE"/>
    <w:rsid w:val="00960C81"/>
    <w:rsid w:val="0097363D"/>
    <w:rsid w:val="00986829"/>
    <w:rsid w:val="009924FB"/>
    <w:rsid w:val="0099262E"/>
    <w:rsid w:val="0099462B"/>
    <w:rsid w:val="00995699"/>
    <w:rsid w:val="009A0A77"/>
    <w:rsid w:val="009A3CE9"/>
    <w:rsid w:val="009A51E2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C15"/>
    <w:rsid w:val="00A326E9"/>
    <w:rsid w:val="00A36105"/>
    <w:rsid w:val="00A37C1D"/>
    <w:rsid w:val="00A51893"/>
    <w:rsid w:val="00A60540"/>
    <w:rsid w:val="00A7229E"/>
    <w:rsid w:val="00A818E2"/>
    <w:rsid w:val="00A8231B"/>
    <w:rsid w:val="00A87FC1"/>
    <w:rsid w:val="00A97D04"/>
    <w:rsid w:val="00AA248D"/>
    <w:rsid w:val="00AA5D1D"/>
    <w:rsid w:val="00AA63B7"/>
    <w:rsid w:val="00AA744F"/>
    <w:rsid w:val="00AB1767"/>
    <w:rsid w:val="00AB4DA2"/>
    <w:rsid w:val="00AC24FB"/>
    <w:rsid w:val="00AD327A"/>
    <w:rsid w:val="00AF5F7A"/>
    <w:rsid w:val="00AF6244"/>
    <w:rsid w:val="00AF6321"/>
    <w:rsid w:val="00B17ABA"/>
    <w:rsid w:val="00B2079F"/>
    <w:rsid w:val="00B32537"/>
    <w:rsid w:val="00B325A5"/>
    <w:rsid w:val="00B376B0"/>
    <w:rsid w:val="00B52A06"/>
    <w:rsid w:val="00B60519"/>
    <w:rsid w:val="00B63E4C"/>
    <w:rsid w:val="00B711D4"/>
    <w:rsid w:val="00B750F4"/>
    <w:rsid w:val="00B7680D"/>
    <w:rsid w:val="00B844D9"/>
    <w:rsid w:val="00B84A95"/>
    <w:rsid w:val="00B923AD"/>
    <w:rsid w:val="00B961FD"/>
    <w:rsid w:val="00BA1E34"/>
    <w:rsid w:val="00BA22C5"/>
    <w:rsid w:val="00BB5B2F"/>
    <w:rsid w:val="00BC201B"/>
    <w:rsid w:val="00BC5338"/>
    <w:rsid w:val="00BC5865"/>
    <w:rsid w:val="00BE5839"/>
    <w:rsid w:val="00BF6D15"/>
    <w:rsid w:val="00BF7DF0"/>
    <w:rsid w:val="00BF7EF8"/>
    <w:rsid w:val="00C02690"/>
    <w:rsid w:val="00C03447"/>
    <w:rsid w:val="00C05696"/>
    <w:rsid w:val="00C27799"/>
    <w:rsid w:val="00C36277"/>
    <w:rsid w:val="00C402E6"/>
    <w:rsid w:val="00C40489"/>
    <w:rsid w:val="00C500C9"/>
    <w:rsid w:val="00C502A7"/>
    <w:rsid w:val="00C51590"/>
    <w:rsid w:val="00C60258"/>
    <w:rsid w:val="00C6373A"/>
    <w:rsid w:val="00C64E30"/>
    <w:rsid w:val="00C75F80"/>
    <w:rsid w:val="00C94AF2"/>
    <w:rsid w:val="00C97A01"/>
    <w:rsid w:val="00CA074B"/>
    <w:rsid w:val="00CA23B2"/>
    <w:rsid w:val="00CB0DF6"/>
    <w:rsid w:val="00CB50CD"/>
    <w:rsid w:val="00CC0302"/>
    <w:rsid w:val="00CC3AFE"/>
    <w:rsid w:val="00CC4CE9"/>
    <w:rsid w:val="00CD3907"/>
    <w:rsid w:val="00CD3F1A"/>
    <w:rsid w:val="00CD43D5"/>
    <w:rsid w:val="00CE0E34"/>
    <w:rsid w:val="00CF22D4"/>
    <w:rsid w:val="00CF4B81"/>
    <w:rsid w:val="00D00923"/>
    <w:rsid w:val="00D00EB2"/>
    <w:rsid w:val="00D2194E"/>
    <w:rsid w:val="00D21C2D"/>
    <w:rsid w:val="00D31B6A"/>
    <w:rsid w:val="00D364CC"/>
    <w:rsid w:val="00D464E7"/>
    <w:rsid w:val="00D53F3C"/>
    <w:rsid w:val="00D5723C"/>
    <w:rsid w:val="00D649E0"/>
    <w:rsid w:val="00D66031"/>
    <w:rsid w:val="00D767EB"/>
    <w:rsid w:val="00D8266B"/>
    <w:rsid w:val="00DA7A20"/>
    <w:rsid w:val="00DC123A"/>
    <w:rsid w:val="00DC7F49"/>
    <w:rsid w:val="00DD42B0"/>
    <w:rsid w:val="00DE112B"/>
    <w:rsid w:val="00DE2628"/>
    <w:rsid w:val="00DE26D2"/>
    <w:rsid w:val="00DE4560"/>
    <w:rsid w:val="00DE5C13"/>
    <w:rsid w:val="00DE6934"/>
    <w:rsid w:val="00DE69F6"/>
    <w:rsid w:val="00DE6E70"/>
    <w:rsid w:val="00DF1010"/>
    <w:rsid w:val="00DF5570"/>
    <w:rsid w:val="00E070D2"/>
    <w:rsid w:val="00E11B25"/>
    <w:rsid w:val="00E11E26"/>
    <w:rsid w:val="00E1205C"/>
    <w:rsid w:val="00E129A2"/>
    <w:rsid w:val="00E27A83"/>
    <w:rsid w:val="00E30A5A"/>
    <w:rsid w:val="00E32B56"/>
    <w:rsid w:val="00E362DA"/>
    <w:rsid w:val="00E42E44"/>
    <w:rsid w:val="00E43B76"/>
    <w:rsid w:val="00E44EAD"/>
    <w:rsid w:val="00E5447A"/>
    <w:rsid w:val="00E65054"/>
    <w:rsid w:val="00E866D3"/>
    <w:rsid w:val="00E952B3"/>
    <w:rsid w:val="00EA13B3"/>
    <w:rsid w:val="00EB5A33"/>
    <w:rsid w:val="00EC0607"/>
    <w:rsid w:val="00EC32B6"/>
    <w:rsid w:val="00EC40FB"/>
    <w:rsid w:val="00ED15FE"/>
    <w:rsid w:val="00EE62F7"/>
    <w:rsid w:val="00EF10B3"/>
    <w:rsid w:val="00EF2580"/>
    <w:rsid w:val="00EF41F3"/>
    <w:rsid w:val="00EF542B"/>
    <w:rsid w:val="00EF5DF0"/>
    <w:rsid w:val="00F01304"/>
    <w:rsid w:val="00F01331"/>
    <w:rsid w:val="00F0258D"/>
    <w:rsid w:val="00F05F0D"/>
    <w:rsid w:val="00F0798E"/>
    <w:rsid w:val="00F2181F"/>
    <w:rsid w:val="00F27410"/>
    <w:rsid w:val="00F30FA5"/>
    <w:rsid w:val="00F43CC9"/>
    <w:rsid w:val="00F44766"/>
    <w:rsid w:val="00F44CA6"/>
    <w:rsid w:val="00F572F1"/>
    <w:rsid w:val="00F67A5D"/>
    <w:rsid w:val="00F732F2"/>
    <w:rsid w:val="00F81B46"/>
    <w:rsid w:val="00F870B6"/>
    <w:rsid w:val="00F9589F"/>
    <w:rsid w:val="00FA0E33"/>
    <w:rsid w:val="00FA66E4"/>
    <w:rsid w:val="00FC6C50"/>
    <w:rsid w:val="00FD1B9A"/>
    <w:rsid w:val="00FD369C"/>
    <w:rsid w:val="00FE01AF"/>
    <w:rsid w:val="00FE5103"/>
    <w:rsid w:val="00FE5BE7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C94AF2"/>
    <w:rPr>
      <w:rFonts w:eastAsia="Times New Roman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locked/>
    <w:rsid w:val="00C94AF2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C94AF2"/>
    <w:rPr>
      <w:rFonts w:eastAsia="Times New Roman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locked/>
    <w:rsid w:val="00C94AF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CF008-A147-45E3-BA41-95197520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lastModifiedBy>Жмак Елена Георгиевна</cp:lastModifiedBy>
  <cp:revision>17</cp:revision>
  <cp:lastPrinted>2016-03-18T02:58:00Z</cp:lastPrinted>
  <dcterms:created xsi:type="dcterms:W3CDTF">2020-08-21T07:42:00Z</dcterms:created>
  <dcterms:modified xsi:type="dcterms:W3CDTF">2021-08-26T01:38:00Z</dcterms:modified>
</cp:coreProperties>
</file>